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0B86" w14:textId="78C31DD8" w:rsidR="00ED00C4" w:rsidRPr="00301AE3" w:rsidRDefault="00A6495F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>
        <w:rPr>
          <w:rFonts w:ascii="Times New Roman" w:hAnsi="Times New Roman"/>
          <w:color w:val="auto"/>
          <w:sz w:val="28"/>
          <w:szCs w:val="28"/>
        </w:rPr>
        <w:t>WNIOSEK</w:t>
      </w:r>
    </w:p>
    <w:p w14:paraId="5A7CD17F" w14:textId="21BD38F9" w:rsidR="008D1F6B" w:rsidRPr="00301AE3" w:rsidRDefault="00A6495F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FF0132">
        <w:rPr>
          <w:rFonts w:ascii="Times New Roman" w:hAnsi="Times New Roman"/>
          <w:color w:val="auto"/>
          <w:sz w:val="28"/>
          <w:szCs w:val="28"/>
        </w:rPr>
        <w:t>wydanie decyzji o zmianie pozwolenia na budowę</w:t>
      </w:r>
    </w:p>
    <w:p w14:paraId="017DE05D" w14:textId="639C5021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</w:t>
      </w:r>
      <w:r w:rsidR="00FF0132">
        <w:rPr>
          <w:rFonts w:ascii="Times New Roman" w:hAnsi="Times New Roman"/>
          <w:color w:val="auto"/>
          <w:sz w:val="28"/>
          <w:szCs w:val="28"/>
        </w:rPr>
        <w:t>7</w:t>
      </w:r>
      <w:r w:rsidRPr="00301AE3">
        <w:rPr>
          <w:rFonts w:ascii="Times New Roman" w:hAnsi="Times New Roman"/>
          <w:color w:val="auto"/>
          <w:sz w:val="28"/>
          <w:szCs w:val="28"/>
        </w:rPr>
        <w:t>)</w:t>
      </w:r>
    </w:p>
    <w:p w14:paraId="460BD89F" w14:textId="3ADB7469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 xml:space="preserve">: Art. </w:t>
      </w:r>
      <w:r w:rsidR="00FF0132">
        <w:rPr>
          <w:rFonts w:ascii="Times New Roman" w:hAnsi="Times New Roman"/>
          <w:sz w:val="18"/>
          <w:szCs w:val="16"/>
        </w:rPr>
        <w:t>36a</w:t>
      </w:r>
      <w:r w:rsidRPr="00301AE3">
        <w:rPr>
          <w:rFonts w:ascii="Times New Roman" w:hAnsi="Times New Roman"/>
          <w:sz w:val="18"/>
          <w:szCs w:val="16"/>
        </w:rPr>
        <w:t xml:space="preserve"> ust. </w:t>
      </w:r>
      <w:r w:rsidR="00A6495F">
        <w:rPr>
          <w:rFonts w:ascii="Times New Roman" w:hAnsi="Times New Roman"/>
          <w:sz w:val="18"/>
          <w:szCs w:val="16"/>
        </w:rPr>
        <w:t>1</w:t>
      </w:r>
      <w:r w:rsidRPr="00301AE3">
        <w:rPr>
          <w:rFonts w:ascii="Times New Roman" w:hAnsi="Times New Roman"/>
          <w:sz w:val="18"/>
          <w:szCs w:val="16"/>
        </w:rPr>
        <w:t xml:space="preserve"> </w:t>
      </w:r>
      <w:r w:rsidR="00FF0132">
        <w:rPr>
          <w:rFonts w:ascii="Times New Roman" w:hAnsi="Times New Roman"/>
          <w:sz w:val="18"/>
          <w:szCs w:val="16"/>
        </w:rPr>
        <w:t>i 1b</w:t>
      </w:r>
      <w:r w:rsidRPr="00301AE3">
        <w:rPr>
          <w:rFonts w:ascii="Times New Roman" w:hAnsi="Times New Roman"/>
          <w:sz w:val="18"/>
          <w:szCs w:val="16"/>
        </w:rPr>
        <w:t xml:space="preserve">w zw. z </w:t>
      </w:r>
      <w:r w:rsidR="00A6495F">
        <w:rPr>
          <w:rFonts w:ascii="Times New Roman" w:hAnsi="Times New Roman"/>
          <w:sz w:val="18"/>
          <w:szCs w:val="16"/>
        </w:rPr>
        <w:t xml:space="preserve">art. 32 i 33 </w:t>
      </w:r>
      <w:r w:rsidRPr="00301AE3">
        <w:rPr>
          <w:rFonts w:ascii="Times New Roman" w:hAnsi="Times New Roman"/>
          <w:sz w:val="18"/>
          <w:szCs w:val="16"/>
        </w:rPr>
        <w:t xml:space="preserve">ust. </w:t>
      </w:r>
      <w:r w:rsidR="00A6495F">
        <w:rPr>
          <w:rFonts w:ascii="Times New Roman" w:hAnsi="Times New Roman"/>
          <w:sz w:val="18"/>
          <w:szCs w:val="16"/>
        </w:rPr>
        <w:t xml:space="preserve">2 </w:t>
      </w:r>
      <w:r w:rsidRPr="00301AE3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</w:t>
      </w:r>
      <w:r w:rsidR="00A6495F">
        <w:rPr>
          <w:rFonts w:ascii="Times New Roman" w:hAnsi="Times New Roman"/>
          <w:sz w:val="18"/>
          <w:szCs w:val="16"/>
        </w:rPr>
        <w:br/>
      </w:r>
      <w:r w:rsidR="00697A1D">
        <w:rPr>
          <w:rFonts w:ascii="Times New Roman" w:hAnsi="Times New Roman"/>
          <w:sz w:val="18"/>
          <w:szCs w:val="16"/>
        </w:rPr>
        <w:t xml:space="preserve">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3C968564" w:rsidR="00FA074A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758833AD" w14:textId="77777777" w:rsidR="006A2E99" w:rsidRPr="00301AE3" w:rsidRDefault="006A2E99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17AD5F1E" w:rsidR="00ED00C4" w:rsidRPr="00301AE3" w:rsidRDefault="00ED00C4" w:rsidP="00425265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FF0132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DECYZJI O POZWOLENIU NA BUDOWĘ</w:t>
            </w:r>
          </w:p>
        </w:tc>
      </w:tr>
    </w:tbl>
    <w:p w14:paraId="102D5810" w14:textId="77777777" w:rsidR="00FF0132" w:rsidRDefault="00FF0132" w:rsidP="00FF0132">
      <w:pPr>
        <w:autoSpaceDN w:val="0"/>
        <w:spacing w:before="0"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14:paraId="3475DC7B" w14:textId="67C5B2A6" w:rsidR="006A2E99" w:rsidRDefault="00FF0132" w:rsidP="00FF0132">
      <w:pPr>
        <w:autoSpaceDN w:val="0"/>
        <w:spacing w:before="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F0132">
        <w:rPr>
          <w:rFonts w:ascii="Times New Roman" w:hAnsi="Times New Roman"/>
          <w:iCs/>
          <w:sz w:val="22"/>
          <w:szCs w:val="22"/>
        </w:rPr>
        <w:t>Data wydania</w:t>
      </w:r>
      <w:r>
        <w:rPr>
          <w:rFonts w:ascii="Times New Roman" w:hAnsi="Times New Roman"/>
          <w:iCs/>
          <w:sz w:val="22"/>
          <w:szCs w:val="22"/>
        </w:rPr>
        <w:t>:</w:t>
      </w:r>
      <w:r w:rsidRPr="00FF0132">
        <w:rPr>
          <w:rFonts w:ascii="Times New Roman" w:hAnsi="Times New Roman"/>
          <w:iCs/>
          <w:sz w:val="22"/>
          <w:szCs w:val="22"/>
        </w:rPr>
        <w:t xml:space="preserve"> …………………………</w:t>
      </w:r>
      <w:r>
        <w:rPr>
          <w:rFonts w:ascii="Times New Roman" w:hAnsi="Times New Roman"/>
          <w:iCs/>
          <w:sz w:val="22"/>
          <w:szCs w:val="22"/>
        </w:rPr>
        <w:t>… Nr decyzji: ……………………………………….………….</w:t>
      </w:r>
    </w:p>
    <w:p w14:paraId="5A0D5E8E" w14:textId="2359A04C" w:rsidR="00FF0132" w:rsidRDefault="00FF0132" w:rsidP="00FF0132">
      <w:pPr>
        <w:autoSpaceDN w:val="0"/>
        <w:spacing w:before="0"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Znak sprawy: ………………………………………………………………………………………..……</w:t>
      </w:r>
    </w:p>
    <w:p w14:paraId="40674579" w14:textId="287631F1" w:rsidR="00FF0132" w:rsidRDefault="00FF0132" w:rsidP="00FF0132">
      <w:pPr>
        <w:autoSpaceDN w:val="0"/>
        <w:spacing w:before="0"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zamierzenia budowlanego objętego decyzją: ……………………………………………………</w:t>
      </w:r>
    </w:p>
    <w:p w14:paraId="5966AE49" w14:textId="6163C595" w:rsidR="00FF0132" w:rsidRDefault="00FF0132" w:rsidP="00FF0132">
      <w:pPr>
        <w:autoSpaceDN w:val="0"/>
        <w:spacing w:before="0"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B9FCFAD" w14:textId="2117B376" w:rsidR="00FF0132" w:rsidRPr="00FF0132" w:rsidRDefault="00FF0132" w:rsidP="00FF0132">
      <w:pPr>
        <w:autoSpaceDN w:val="0"/>
        <w:spacing w:before="0"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FF0132">
        <w:trPr>
          <w:gridBefore w:val="1"/>
          <w:wBefore w:w="34" w:type="dxa"/>
        </w:trPr>
        <w:tc>
          <w:tcPr>
            <w:tcW w:w="9070" w:type="dxa"/>
            <w:shd w:val="clear" w:color="auto" w:fill="D9D9D9"/>
            <w:hideMark/>
          </w:tcPr>
          <w:bookmarkEnd w:id="7"/>
          <w:p w14:paraId="57B67BD5" w14:textId="00604008" w:rsidR="00ED00C4" w:rsidRPr="00301AE3" w:rsidRDefault="00FF0132" w:rsidP="00425265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301AE3" w14:paraId="13FD91CE" w14:textId="77777777" w:rsidTr="00FF0132">
        <w:tblPrEx>
          <w:shd w:val="clear" w:color="auto" w:fill="auto"/>
        </w:tblPrEx>
        <w:trPr>
          <w:trHeight w:val="446"/>
        </w:trPr>
        <w:tc>
          <w:tcPr>
            <w:tcW w:w="9104" w:type="dxa"/>
            <w:gridSpan w:val="2"/>
            <w:vAlign w:val="center"/>
            <w:hideMark/>
          </w:tcPr>
          <w:p w14:paraId="002A264A" w14:textId="77777777" w:rsidR="00EA3630" w:rsidRPr="00301AE3" w:rsidRDefault="00EA3630" w:rsidP="0042526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8" w:name="_Hlk39571485"/>
            <w:bookmarkStart w:id="9" w:name="_Hlk39577709"/>
            <w:bookmarkStart w:id="10" w:name="_Hlk39479660"/>
            <w:bookmarkStart w:id="11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22AA2074" w14:textId="2898240A" w:rsidR="00ED00C4" w:rsidRDefault="00EA3630" w:rsidP="0042526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8"/>
          </w:p>
          <w:p w14:paraId="6FAB66CD" w14:textId="77777777" w:rsidR="006A2E99" w:rsidRDefault="006A2E99" w:rsidP="0042526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</w:pPr>
          </w:p>
          <w:p w14:paraId="6C0B991B" w14:textId="053378B3" w:rsidR="006A2E99" w:rsidRPr="006A2E99" w:rsidRDefault="006A2E99" w:rsidP="0042526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pl-PL"/>
              </w:rPr>
            </w:pPr>
          </w:p>
        </w:tc>
      </w:tr>
      <w:bookmarkEnd w:id="9"/>
      <w:tr w:rsidR="00ED00C4" w:rsidRPr="00301AE3" w14:paraId="08661E99" w14:textId="77777777" w:rsidTr="00FF0132">
        <w:trPr>
          <w:gridBefore w:val="1"/>
          <w:wBefore w:w="34" w:type="dxa"/>
        </w:trPr>
        <w:tc>
          <w:tcPr>
            <w:tcW w:w="9070" w:type="dxa"/>
            <w:shd w:val="clear" w:color="auto" w:fill="D9D9D9"/>
            <w:hideMark/>
          </w:tcPr>
          <w:p w14:paraId="01CF4A68" w14:textId="1929FA45" w:rsidR="00ED00C4" w:rsidRPr="00301AE3" w:rsidRDefault="00FF0132" w:rsidP="00425265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0B08A82" w14:textId="77777777" w:rsidR="00ED00C4" w:rsidRPr="00301AE3" w:rsidRDefault="00ED00C4" w:rsidP="00425265">
      <w:pPr>
        <w:numPr>
          <w:ilvl w:val="0"/>
          <w:numId w:val="1"/>
        </w:numPr>
        <w:autoSpaceDN w:val="0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2" w:name="_Hlk39490111"/>
      <w:bookmarkEnd w:id="10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1"/>
    <w:p w14:paraId="1FBE6D2B" w14:textId="55697D47" w:rsidR="00ED00C4" w:rsidRPr="00301AE3" w:rsidRDefault="00ED00C4" w:rsidP="0042526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534FCE05" w14:textId="0BE29F70" w:rsidR="00425265" w:rsidRDefault="00ED00C4" w:rsidP="0042526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p w14:paraId="4018B1BE" w14:textId="77777777" w:rsidR="00425265" w:rsidRPr="00425265" w:rsidRDefault="00425265" w:rsidP="0042526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425265">
        <w:rPr>
          <w:rFonts w:ascii="Times New Roman" w:eastAsiaTheme="minorHAnsi" w:hAnsi="Times New Roman" w:cs="Times New Roman"/>
          <w:sz w:val="20"/>
        </w:rPr>
        <w:t>P</w:t>
      </w:r>
      <w:r w:rsidRPr="00425265">
        <w:rPr>
          <w:rFonts w:ascii="Times New Roman" w:eastAsia="Times#20New#20Roman" w:hAnsi="Times New Roman" w:cs="Times New Roman"/>
          <w:sz w:val="20"/>
        </w:rPr>
        <w:t>rojekt zagospodarowania działki lub terenu oraz projekt architektoniczno</w:t>
      </w:r>
      <w:r w:rsidRPr="00425265">
        <w:rPr>
          <w:rFonts w:ascii="Times New Roman" w:eastAsiaTheme="minorHAnsi" w:hAnsi="Times New Roman" w:cs="Times New Roman"/>
          <w:sz w:val="20"/>
        </w:rPr>
        <w:t>-budowlany (w postaci</w:t>
      </w:r>
    </w:p>
    <w:p w14:paraId="0E679287" w14:textId="77777777" w:rsidR="00425265" w:rsidRDefault="00425265" w:rsidP="00425265">
      <w:pPr>
        <w:pStyle w:val="ZPKTzmpktartykuempunktem"/>
        <w:spacing w:line="240" w:lineRule="auto"/>
        <w:ind w:left="567" w:firstLine="0"/>
        <w:rPr>
          <w:rFonts w:ascii="Times New Roman" w:eastAsiaTheme="minorHAnsi" w:hAnsi="Times New Roman" w:cs="Times New Roman"/>
          <w:sz w:val="20"/>
        </w:rPr>
      </w:pPr>
      <w:r w:rsidRPr="00425265">
        <w:rPr>
          <w:rFonts w:ascii="Times New Roman" w:eastAsiaTheme="minorHAnsi" w:hAnsi="Times New Roman" w:cs="Times New Roman"/>
          <w:sz w:val="20"/>
        </w:rPr>
        <w:t>papierowej w 3 egzemplarzach albo w postaci elektronicznej).</w:t>
      </w:r>
    </w:p>
    <w:p w14:paraId="4666C063" w14:textId="77777777" w:rsidR="00425265" w:rsidRPr="00425265" w:rsidRDefault="00425265" w:rsidP="0042526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eastAsiaTheme="minorHAnsi" w:hAnsi="Times New Roman" w:cs="Times New Roman"/>
          <w:sz w:val="20"/>
        </w:rPr>
      </w:pPr>
      <w:r w:rsidRPr="00425265">
        <w:rPr>
          <w:rFonts w:ascii="Times New Roman" w:eastAsiaTheme="minorHAnsi" w:hAnsi="Times New Roman" w:cs="Times New Roman"/>
          <w:sz w:val="20"/>
        </w:rPr>
        <w:t xml:space="preserve">Decyzja o warunkach zabudowy i zagospodarowania terenu </w:t>
      </w:r>
      <w:r w:rsidRPr="00425265">
        <w:rPr>
          <w:rFonts w:ascii="Times New Roman" w:eastAsia="Times#20New#20Roman" w:hAnsi="Times New Roman" w:cs="Times New Roman"/>
          <w:sz w:val="20"/>
        </w:rPr>
        <w:t>– jeżeli jest ona wymagana zgodnie</w:t>
      </w:r>
    </w:p>
    <w:p w14:paraId="789F5F70" w14:textId="411518C3" w:rsidR="00425265" w:rsidRPr="00425265" w:rsidRDefault="00425265" w:rsidP="00FB2736">
      <w:pPr>
        <w:pStyle w:val="ZPKTzmpktartykuempunktem"/>
        <w:spacing w:after="120" w:line="240" w:lineRule="auto"/>
        <w:ind w:left="567" w:firstLine="0"/>
        <w:rPr>
          <w:rFonts w:ascii="Times New Roman" w:eastAsiaTheme="minorHAnsi" w:hAnsi="Times New Roman" w:cs="Times New Roman"/>
          <w:sz w:val="20"/>
        </w:rPr>
      </w:pPr>
      <w:r w:rsidRPr="00425265">
        <w:rPr>
          <w:rFonts w:ascii="Times New Roman" w:eastAsiaTheme="minorHAnsi" w:hAnsi="Times New Roman" w:cs="Times New Roman"/>
          <w:sz w:val="20"/>
        </w:rPr>
        <w:t>z przepisami o planowaniu i zagospodarowaniu przestrzennym</w:t>
      </w:r>
      <w:r w:rsidR="00FB2736">
        <w:rPr>
          <w:rFonts w:ascii="Times New Roman" w:eastAsiaTheme="minorHAnsi" w:hAnsi="Times New Roman" w:cs="Times New Roman"/>
          <w:sz w:val="20"/>
        </w:rPr>
        <w:t xml:space="preserve"> </w:t>
      </w:r>
      <w:r w:rsidR="00FF0132">
        <w:rPr>
          <w:rFonts w:ascii="Times New Roman" w:eastAsiaTheme="minorHAnsi" w:hAnsi="Times New Roman" w:cs="Times New Roman"/>
          <w:sz w:val="20"/>
          <w:vertAlign w:val="superscript"/>
        </w:rPr>
        <w:t>3</w:t>
      </w:r>
      <w:r w:rsidRPr="00FB2736">
        <w:rPr>
          <w:rFonts w:ascii="Times New Roman" w:eastAsiaTheme="minorHAnsi" w:hAnsi="Times New Roman" w:cs="Times New Roman"/>
          <w:sz w:val="20"/>
          <w:vertAlign w:val="superscript"/>
        </w:rPr>
        <w:t>)</w:t>
      </w:r>
      <w:r w:rsidRPr="00425265">
        <w:rPr>
          <w:rFonts w:ascii="Times New Roman" w:eastAsiaTheme="minorHAnsi" w:hAnsi="Times New Roman" w:cs="Times New Roman"/>
          <w:sz w:val="20"/>
        </w:rPr>
        <w:t>.</w:t>
      </w:r>
    </w:p>
    <w:bookmarkEnd w:id="12"/>
    <w:p w14:paraId="20DE1B78" w14:textId="363FC575" w:rsidR="00ED00C4" w:rsidRPr="00301AE3" w:rsidRDefault="00ED00C4" w:rsidP="00425265">
      <w:pPr>
        <w:spacing w:before="0"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22ADF6EA" w:rsidR="00ED00C4" w:rsidRDefault="00ED00C4" w:rsidP="00425265">
      <w:pPr>
        <w:numPr>
          <w:ilvl w:val="0"/>
          <w:numId w:val="1"/>
        </w:numPr>
        <w:autoSpaceDN w:val="0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p w14:paraId="06E62137" w14:textId="77777777" w:rsidR="00FB2736" w:rsidRPr="00301AE3" w:rsidRDefault="00FB2736" w:rsidP="00FB2736">
      <w:pPr>
        <w:autoSpaceDN w:val="0"/>
        <w:spacing w:before="0"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265A757A" w:rsidR="00CD34C3" w:rsidRPr="00301AE3" w:rsidRDefault="00FF0132" w:rsidP="0042526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FB2736">
      <w:pPr>
        <w:spacing w:before="0" w:after="12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425265">
      <w:pPr>
        <w:spacing w:before="0" w:after="0" w:line="240" w:lineRule="auto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A493" w14:textId="77777777" w:rsidR="002128D0" w:rsidRDefault="002128D0" w:rsidP="00ED00C4">
      <w:pPr>
        <w:spacing w:before="0" w:after="0" w:line="240" w:lineRule="auto"/>
      </w:pPr>
      <w:r>
        <w:separator/>
      </w:r>
    </w:p>
  </w:endnote>
  <w:endnote w:type="continuationSeparator" w:id="0">
    <w:p w14:paraId="1A54EAE8" w14:textId="77777777" w:rsidR="002128D0" w:rsidRDefault="002128D0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22AB350E" w:rsidR="007E51E6" w:rsidRPr="00425265" w:rsidRDefault="007E51E6" w:rsidP="00425265">
      <w:pPr>
        <w:pStyle w:val="Tekstprzypisukocowego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16"/>
        </w:rPr>
      </w:pPr>
      <w:r w:rsidRPr="00425265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D3F6783" w14:textId="40965877" w:rsidR="00425265" w:rsidRPr="00425265" w:rsidRDefault="00B85D26" w:rsidP="00425265">
      <w:pPr>
        <w:pStyle w:val="Tekstprzypisukocowego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16"/>
        </w:rPr>
      </w:pPr>
      <w:r w:rsidRPr="00425265">
        <w:rPr>
          <w:rFonts w:ascii="Times New Roman" w:hAnsi="Times New Roman"/>
          <w:sz w:val="16"/>
        </w:rPr>
        <w:t xml:space="preserve">Adres skrzynki </w:t>
      </w:r>
      <w:proofErr w:type="spellStart"/>
      <w:r w:rsidRPr="00425265">
        <w:rPr>
          <w:rFonts w:ascii="Times New Roman" w:hAnsi="Times New Roman"/>
          <w:sz w:val="16"/>
        </w:rPr>
        <w:t>ePUAP</w:t>
      </w:r>
      <w:proofErr w:type="spellEnd"/>
      <w:r w:rsidRPr="00425265">
        <w:rPr>
          <w:rFonts w:ascii="Times New Roman" w:hAnsi="Times New Roman"/>
          <w:sz w:val="16"/>
        </w:rPr>
        <w:t xml:space="preserve"> wskazuje się w przypadku wyrażenia zgody na doręcz</w:t>
      </w:r>
      <w:r w:rsidR="00574A3C" w:rsidRPr="00425265">
        <w:rPr>
          <w:rFonts w:ascii="Times New Roman" w:hAnsi="Times New Roman"/>
          <w:sz w:val="16"/>
        </w:rPr>
        <w:t>a</w:t>
      </w:r>
      <w:r w:rsidRPr="00425265">
        <w:rPr>
          <w:rFonts w:ascii="Times New Roman" w:hAnsi="Times New Roman"/>
          <w:sz w:val="16"/>
        </w:rPr>
        <w:t>nie korespondencji w niniejszej sprawie za pomocą ś</w:t>
      </w:r>
      <w:r w:rsidR="00FB1515" w:rsidRPr="00425265">
        <w:rPr>
          <w:rFonts w:ascii="Times New Roman" w:hAnsi="Times New Roman"/>
          <w:sz w:val="16"/>
        </w:rPr>
        <w:t>rodków </w:t>
      </w:r>
      <w:r w:rsidRPr="00425265">
        <w:rPr>
          <w:rFonts w:ascii="Times New Roman" w:hAnsi="Times New Roman"/>
          <w:sz w:val="16"/>
        </w:rPr>
        <w:t>komunikacji elektronicznej.</w:t>
      </w:r>
    </w:p>
    <w:p w14:paraId="7D68E738" w14:textId="3DADA14B" w:rsidR="00425265" w:rsidRPr="00C34663" w:rsidRDefault="00425265" w:rsidP="0042284F">
      <w:pPr>
        <w:pStyle w:val="Tekstprzypisukocowego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16"/>
        </w:rPr>
      </w:pPr>
      <w:r w:rsidRPr="006A2E99">
        <w:rPr>
          <w:rFonts w:ascii="Times New Roman" w:eastAsia="Times#20New#20Roman" w:hAnsi="Times New Roman"/>
          <w:sz w:val="16"/>
          <w:szCs w:val="16"/>
        </w:rPr>
        <w:t>Zamiast oryginału, można dołączyć kopię dokumentu.</w:t>
      </w:r>
    </w:p>
    <w:p w14:paraId="491195BC" w14:textId="3D7BB131" w:rsidR="00C34663" w:rsidRDefault="00C34663" w:rsidP="00C34663">
      <w:pPr>
        <w:pStyle w:val="Tekstprzypisukocowego"/>
        <w:jc w:val="both"/>
        <w:rPr>
          <w:rFonts w:ascii="Times New Roman" w:eastAsia="Times#20New#20Roman" w:hAnsi="Times New Roman"/>
          <w:sz w:val="16"/>
          <w:szCs w:val="16"/>
        </w:rPr>
      </w:pPr>
    </w:p>
    <w:p w14:paraId="4D4972E1" w14:textId="15C8EDF1" w:rsidR="00C34663" w:rsidRDefault="00C34663" w:rsidP="00C34663">
      <w:pPr>
        <w:pStyle w:val="Tekstprzypisukocowego"/>
        <w:jc w:val="both"/>
        <w:rPr>
          <w:rFonts w:ascii="Times New Roman" w:eastAsia="Times#20New#20Roman" w:hAnsi="Times New Roman"/>
          <w:sz w:val="16"/>
          <w:szCs w:val="16"/>
        </w:rPr>
      </w:pPr>
    </w:p>
    <w:p w14:paraId="3D947A51" w14:textId="77777777" w:rsidR="00C34663" w:rsidRDefault="00C34663" w:rsidP="00C346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238A55F8" w14:textId="77777777" w:rsidR="00C34663" w:rsidRDefault="00C34663" w:rsidP="00C346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56C1F4D4" w14:textId="77777777" w:rsidR="00C34663" w:rsidRDefault="00C34663" w:rsidP="00C346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79AA6A88" w14:textId="77777777" w:rsidR="00C34663" w:rsidRDefault="00C34663" w:rsidP="00C346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57077170" w14:textId="77777777" w:rsidR="00C34663" w:rsidRDefault="00C34663" w:rsidP="00C346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7C3B8AF6" w14:textId="77777777" w:rsidR="00C34663" w:rsidRDefault="00C34663" w:rsidP="00C346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5A9ADFBF" w14:textId="77777777" w:rsidR="00C34663" w:rsidRDefault="00C34663" w:rsidP="00C346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7C3EAFE7" w14:textId="77777777" w:rsidR="00C34663" w:rsidRDefault="00C34663" w:rsidP="00C346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5302BB6C" w14:textId="02867B8E" w:rsidR="00C34663" w:rsidRDefault="00C34663" w:rsidP="00C3466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KLAUZULA INFORMACYJNA RODO</w:t>
      </w:r>
    </w:p>
    <w:p w14:paraId="2ADCEDF6" w14:textId="77777777" w:rsidR="00C34663" w:rsidRDefault="00C34663" w:rsidP="00C346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Zgodnie z art. 13 ust. 1 i 2</w:t>
      </w:r>
      <w:r>
        <w:rPr>
          <w:rFonts w:ascii="Times New Roman" w:hAnsi="Times New Roman"/>
          <w:color w:val="000000"/>
          <w:sz w:val="16"/>
          <w:szCs w:val="16"/>
        </w:rPr>
        <w:t xml:space="preserve"> rozporządzenia Parlamentu Europejskiego i Rady (UE) 2016/679 z 27.04.2016  r.  w sprawie  ochrony  osób  fizycznych  w związku  z  przetwarzaniem danych osobowych  i w sprawie  swobodnego  przepływu  takich  danych  oraz  uchylenia  dyrektywy 95/46/WE  (ogólne  rozporządzenie  o  ochronie  danych)  (Dz. Urz.  UE  L  119/1) –  dalej RODO − informujemy, że:</w:t>
      </w:r>
    </w:p>
    <w:p w14:paraId="78A1B408" w14:textId="77777777" w:rsidR="00C34663" w:rsidRDefault="00C34663" w:rsidP="00C34663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Administratorem danych osobowych jest: </w:t>
      </w:r>
      <w:r>
        <w:rPr>
          <w:rFonts w:ascii="Times New Roman" w:hAnsi="Times New Roman" w:cs="Times New Roman"/>
          <w:b/>
          <w:sz w:val="16"/>
          <w:szCs w:val="16"/>
        </w:rPr>
        <w:t>Starosta Drawski</w:t>
      </w:r>
      <w:r>
        <w:rPr>
          <w:rFonts w:ascii="Times New Roman" w:hAnsi="Times New Roman" w:cs="Times New Roman"/>
          <w:sz w:val="16"/>
          <w:szCs w:val="16"/>
        </w:rPr>
        <w:t xml:space="preserve">, Starostwo Powiatowe z siedzibą w Drawsku Pomorskim, Adres: Plac Elizy Orzeszkowej 3, 78-500 Drawsko Pomorskie, tel. 94 363 34 64, e-mail: </w:t>
      </w:r>
      <w:hyperlink r:id="rId1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powiatdrawski@powiatdrawski.pl</w:t>
        </w:r>
      </w:hyperlink>
    </w:p>
    <w:p w14:paraId="6E84838D" w14:textId="77777777" w:rsidR="00C34663" w:rsidRDefault="00C34663" w:rsidP="00C34663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inspektorem ochrony danych w Starostwie Powiatowym w Drawsku Pomorskim skontaktować się można poprzez e-mail: </w:t>
      </w:r>
      <w:hyperlink r:id="rId2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iod@powiatdrawski.pl</w:t>
        </w:r>
      </w:hyperlink>
    </w:p>
    <w:p w14:paraId="6CB7A0BF" w14:textId="77777777" w:rsidR="00C34663" w:rsidRDefault="00C34663" w:rsidP="00C34663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przetwarzane będą w związku z art. 6 ust. 1 lit. c) zgodnie z RODO w tym zgodnie z rozporządzeniem z dnia 24 sierpnia 2016  r. w sprawie wzorów: wniosku o pozwolenie na budowę lub rozbiórkę, zgłoszenia budowy i przebudowy budynku mieszkalnego jednorodzinnego, oświadczenia o posiadanym prawie do dysponowania nieruchomością na cele budowlane, oraz decyzji o pozwoleniu na budowę lub rozbiórkę.</w:t>
      </w:r>
    </w:p>
    <w:p w14:paraId="5B9EA836" w14:textId="77777777" w:rsidR="00C34663" w:rsidRDefault="00C34663" w:rsidP="00C34663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Odbiorcami danych osobowych mogą być tylko podmioty uprawnione do odbioru tych danych, w tym państwa trzecie, w uzasadnionych przypadkach i na podstawie odpowiednich przepisów prawa.</w:t>
      </w:r>
    </w:p>
    <w:p w14:paraId="70A7FDF3" w14:textId="77777777" w:rsidR="00C34663" w:rsidRDefault="00C34663" w:rsidP="00C34663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będą przechowywane przez okres niezbędny do realizacji zadania, o które wnosi wnioskodawca do urzędu oraz zgodnie z obowiązującymi przepisami prawa, nie krócej niż przez okres wskazany w przepisach o archiwizacji.</w:t>
      </w:r>
    </w:p>
    <w:p w14:paraId="77C6476A" w14:textId="77777777" w:rsidR="00C34663" w:rsidRDefault="00C34663" w:rsidP="00C34663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Wnioskodawca posiada prawo dostępu do treści swoich danych oraz prawo ich sprosto</w:t>
      </w:r>
      <w:r>
        <w:rPr>
          <w:rFonts w:ascii="Times New Roman" w:hAnsi="Times New Roman" w:cs="Times New Roman"/>
          <w:sz w:val="16"/>
          <w:szCs w:val="16"/>
        </w:rPr>
        <w:softHyphen/>
        <w:t>wania, ograniczenia przetwarzania.</w:t>
      </w:r>
    </w:p>
    <w:p w14:paraId="0CAE9C55" w14:textId="77777777" w:rsidR="00C34663" w:rsidRDefault="00C34663" w:rsidP="00C34663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Wnioskodawca ma prawo wniesienia skargi do organu nadzorczego, tj. Prezesa Urzędu Ochrony Danych Osobowych, gdy uznam iż przetwarza</w:t>
      </w:r>
      <w:r>
        <w:rPr>
          <w:rFonts w:ascii="Times New Roman" w:hAnsi="Times New Roman" w:cs="Times New Roman"/>
          <w:sz w:val="16"/>
          <w:szCs w:val="16"/>
        </w:rPr>
        <w:softHyphen/>
        <w:t>nie moich danych osobowych narusza przepisy ogólnego rozporzą</w:t>
      </w:r>
      <w:r>
        <w:rPr>
          <w:rFonts w:ascii="Times New Roman" w:hAnsi="Times New Roman" w:cs="Times New Roman"/>
          <w:sz w:val="16"/>
          <w:szCs w:val="16"/>
        </w:rPr>
        <w:softHyphen/>
        <w:t>dzenia o ochronie danych osobowych z dnia 27 kwietnia 2016 r.</w:t>
      </w:r>
    </w:p>
    <w:p w14:paraId="21B00EDF" w14:textId="77777777" w:rsidR="00C34663" w:rsidRDefault="00C34663" w:rsidP="00C34663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przez wnioskodawcę danych osobowych jest wymogiem ustawowym. Konsekwencją niepodania danych osobowych będzie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równoznaczne z brakiem realizacji wniosku, o który wnosi wnioskodawca.</w:t>
      </w:r>
    </w:p>
    <w:p w14:paraId="7A373802" w14:textId="77777777" w:rsidR="00C34663" w:rsidRDefault="00C34663" w:rsidP="00C34663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Podane dane nie będą przetwarzane w sposób zautomatyzowany, w tym nie będzie wobec nich profilowania. </w:t>
      </w:r>
    </w:p>
    <w:p w14:paraId="336C8B01" w14:textId="77777777" w:rsidR="00C34663" w:rsidRDefault="00C34663" w:rsidP="00C34663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 obowiązującymi przepisami.</w:t>
      </w:r>
    </w:p>
    <w:p w14:paraId="585D05F9" w14:textId="03BB0FFB" w:rsidR="00C34663" w:rsidRDefault="00C34663" w:rsidP="00C34663">
      <w:pPr>
        <w:pStyle w:val="Tekstprzypisukocowego"/>
        <w:jc w:val="both"/>
        <w:rPr>
          <w:rFonts w:ascii="Times New Roman" w:eastAsia="Times#20New#20Roman" w:hAnsi="Times New Roman"/>
          <w:sz w:val="16"/>
          <w:szCs w:val="16"/>
        </w:rPr>
      </w:pPr>
    </w:p>
    <w:p w14:paraId="3A60C097" w14:textId="2CC9215F" w:rsidR="00C34663" w:rsidRDefault="00C34663" w:rsidP="00C34663">
      <w:pPr>
        <w:pStyle w:val="Tekstprzypisukocowego"/>
        <w:jc w:val="both"/>
        <w:rPr>
          <w:rFonts w:ascii="Times New Roman" w:eastAsia="Times#20New#20Roman" w:hAnsi="Times New Roman"/>
          <w:sz w:val="16"/>
          <w:szCs w:val="16"/>
        </w:rPr>
      </w:pPr>
    </w:p>
    <w:p w14:paraId="3B11FC0C" w14:textId="3BFF3D97" w:rsidR="00C34663" w:rsidRDefault="00C34663" w:rsidP="00C34663">
      <w:pPr>
        <w:pStyle w:val="Tekstprzypisukocowego"/>
        <w:jc w:val="both"/>
        <w:rPr>
          <w:rFonts w:ascii="Times New Roman" w:eastAsia="Times#20New#20Roman" w:hAnsi="Times New Roman"/>
          <w:sz w:val="16"/>
          <w:szCs w:val="16"/>
        </w:rPr>
      </w:pPr>
    </w:p>
    <w:p w14:paraId="49EA8C8B" w14:textId="461E7D4C" w:rsidR="00C34663" w:rsidRDefault="00C34663" w:rsidP="00C34663">
      <w:pPr>
        <w:pStyle w:val="Tekstprzypisukocowego"/>
        <w:jc w:val="both"/>
        <w:rPr>
          <w:rFonts w:ascii="Times New Roman" w:eastAsia="Times#20New#20Roman" w:hAnsi="Times New Roman"/>
          <w:sz w:val="16"/>
          <w:szCs w:val="16"/>
        </w:rPr>
      </w:pPr>
    </w:p>
    <w:p w14:paraId="1AB9AD6B" w14:textId="603EAF6C" w:rsidR="00C34663" w:rsidRDefault="00C34663" w:rsidP="00C34663">
      <w:pPr>
        <w:pStyle w:val="Tekstprzypisukocowego"/>
        <w:jc w:val="both"/>
        <w:rPr>
          <w:rFonts w:ascii="Times New Roman" w:eastAsia="Times#20New#20Roman" w:hAnsi="Times New Roman"/>
          <w:sz w:val="16"/>
          <w:szCs w:val="16"/>
        </w:rPr>
      </w:pPr>
    </w:p>
    <w:p w14:paraId="5FDC9BFF" w14:textId="77777777" w:rsidR="00C34663" w:rsidRPr="006A2E99" w:rsidRDefault="00C34663" w:rsidP="00C34663">
      <w:pPr>
        <w:pStyle w:val="Tekstprzypisukocowego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#20New#20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E04E" w14:textId="77777777" w:rsidR="002128D0" w:rsidRDefault="002128D0" w:rsidP="00ED00C4">
      <w:pPr>
        <w:spacing w:before="0" w:after="0" w:line="240" w:lineRule="auto"/>
      </w:pPr>
      <w:r>
        <w:separator/>
      </w:r>
    </w:p>
  </w:footnote>
  <w:footnote w:type="continuationSeparator" w:id="0">
    <w:p w14:paraId="4501BDC6" w14:textId="77777777" w:rsidR="002128D0" w:rsidRDefault="002128D0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E4C68"/>
    <w:multiLevelType w:val="hybridMultilevel"/>
    <w:tmpl w:val="5E660D9E"/>
    <w:lvl w:ilvl="0" w:tplc="C5FAA90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A11FC"/>
    <w:multiLevelType w:val="hybridMultilevel"/>
    <w:tmpl w:val="3EA83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77B93"/>
    <w:rsid w:val="00087AD7"/>
    <w:rsid w:val="000C71CE"/>
    <w:rsid w:val="000E5B59"/>
    <w:rsid w:val="001661FE"/>
    <w:rsid w:val="001C17C2"/>
    <w:rsid w:val="001C6517"/>
    <w:rsid w:val="001E32A7"/>
    <w:rsid w:val="001E7440"/>
    <w:rsid w:val="002128D0"/>
    <w:rsid w:val="00220481"/>
    <w:rsid w:val="00247C44"/>
    <w:rsid w:val="002860FC"/>
    <w:rsid w:val="0028784B"/>
    <w:rsid w:val="002901BB"/>
    <w:rsid w:val="002C10A4"/>
    <w:rsid w:val="002D3253"/>
    <w:rsid w:val="00301AE3"/>
    <w:rsid w:val="00355559"/>
    <w:rsid w:val="00367395"/>
    <w:rsid w:val="003A3B7C"/>
    <w:rsid w:val="003C1164"/>
    <w:rsid w:val="003C524A"/>
    <w:rsid w:val="003E4A37"/>
    <w:rsid w:val="003F772C"/>
    <w:rsid w:val="00421C55"/>
    <w:rsid w:val="0042526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A2E99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6495F"/>
    <w:rsid w:val="00AF3F58"/>
    <w:rsid w:val="00B85D26"/>
    <w:rsid w:val="00BA10C7"/>
    <w:rsid w:val="00BC14C3"/>
    <w:rsid w:val="00BD3884"/>
    <w:rsid w:val="00C34663"/>
    <w:rsid w:val="00C64603"/>
    <w:rsid w:val="00C64E43"/>
    <w:rsid w:val="00C71D70"/>
    <w:rsid w:val="00C77E7A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  <w:rsid w:val="00FB2736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346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4663"/>
    <w:pPr>
      <w:spacing w:before="0" w:line="276" w:lineRule="auto"/>
      <w:ind w:left="720"/>
      <w:contextualSpacing/>
    </w:pPr>
    <w:rPr>
      <w:rFonts w:ascii="Arial Narrow" w:eastAsiaTheme="minorHAnsi" w:hAnsi="Arial Narrow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powiatdrawski.pl" TargetMode="External"/><Relationship Id="rId1" Type="http://schemas.openxmlformats.org/officeDocument/2006/relationships/hyperlink" Target="mailto:powiatdrawski@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0BB-CFA0-4ED4-8255-EC5C38C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JacekSz</cp:lastModifiedBy>
  <cp:revision>8</cp:revision>
  <dcterms:created xsi:type="dcterms:W3CDTF">2021-07-01T12:48:00Z</dcterms:created>
  <dcterms:modified xsi:type="dcterms:W3CDTF">2021-07-02T05:57:00Z</dcterms:modified>
</cp:coreProperties>
</file>